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DA6A" w14:textId="3561B977" w:rsidR="00672F2F" w:rsidRDefault="00216471" w:rsidP="00672F2F">
      <w:r>
        <w:t>1.</w:t>
      </w:r>
      <w:r w:rsidR="000F69C1">
        <w:t>9.</w:t>
      </w:r>
      <w:r w:rsidR="00F57BB8">
        <w:t>Svetové náboženstvá</w:t>
      </w:r>
      <w:r>
        <w:t xml:space="preserve"> –</w:t>
      </w:r>
      <w:r w:rsidRPr="00672F2F">
        <w:rPr>
          <w:b/>
        </w:rPr>
        <w:t xml:space="preserve"> </w:t>
      </w:r>
      <w:r w:rsidR="00672F2F" w:rsidRPr="00672F2F">
        <w:rPr>
          <w:b/>
        </w:rPr>
        <w:t xml:space="preserve">Icebreaker </w:t>
      </w:r>
    </w:p>
    <w:p w14:paraId="42C8CE94" w14:textId="77777777" w:rsidR="00672F2F" w:rsidRDefault="002405F6" w:rsidP="00672F2F">
      <w:pPr>
        <w:rPr>
          <w:b/>
        </w:rPr>
      </w:pPr>
      <w:r>
        <w:t xml:space="preserve">Hra: </w:t>
      </w:r>
      <w:r w:rsidRPr="002405F6">
        <w:rPr>
          <w:b/>
        </w:rPr>
        <w:t>KTO SOM, VERÍŠ MI?</w:t>
      </w:r>
    </w:p>
    <w:p w14:paraId="2CA9D4D7" w14:textId="77777777" w:rsidR="00A1675B" w:rsidRPr="00A1675B" w:rsidRDefault="00A1675B" w:rsidP="00672F2F">
      <w:pPr>
        <w:rPr>
          <w:i/>
        </w:rPr>
      </w:pPr>
      <w:r w:rsidRPr="00A1675B">
        <w:rPr>
          <w:i/>
        </w:rPr>
        <w:t xml:space="preserve">Poznáš </w:t>
      </w:r>
      <w:r>
        <w:rPr>
          <w:i/>
        </w:rPr>
        <w:t>symboly</w:t>
      </w:r>
      <w:r w:rsidRPr="00A1675B">
        <w:rPr>
          <w:i/>
        </w:rPr>
        <w:t>, veríš spoločnostiam, ktoré reprezentujú? Čo, podľa teba</w:t>
      </w:r>
      <w:r>
        <w:rPr>
          <w:i/>
        </w:rPr>
        <w:t>,</w:t>
      </w:r>
      <w:r w:rsidRPr="00A1675B">
        <w:rPr>
          <w:i/>
        </w:rPr>
        <w:t xml:space="preserve"> zvyšuje dôveryhodnosť </w:t>
      </w:r>
      <w:r>
        <w:rPr>
          <w:i/>
        </w:rPr>
        <w:t>spoločností</w:t>
      </w:r>
      <w:r w:rsidRPr="00A1675B">
        <w:rPr>
          <w:i/>
        </w:rPr>
        <w:t>?</w:t>
      </w:r>
    </w:p>
    <w:p w14:paraId="0A57041D" w14:textId="4A0489A6" w:rsidR="002405F6" w:rsidRDefault="002405F6" w:rsidP="00672F2F">
      <w:r>
        <w:t>Do skupinky prinesieme symboly spoločností, ktoré sú známe aj menej známe. Symboly vytlačené na papieri sú skryté pod plachtou tak, aby ich nikto nevidel. Hráči si postupne po jednom symboly vyťahujú a  jeden po druhom hovoria názov spoločnosti, ktorú daný symbol reprezentuje. Ten, kto háda symbol, háda dovtedy, dokedy neuhádne. Uhádnuté symboly sa ukladajú vedľa a sú už mimo hru. Neuhádnuté sa dávajú naspäť pod plachtu. Hráči hádajú dovtedy, dokedy nespoznajú spoločnosti reprezentujúce symboly.</w:t>
      </w:r>
    </w:p>
    <w:p w14:paraId="4745955E" w14:textId="77777777" w:rsidR="002405F6" w:rsidRDefault="00CF3469" w:rsidP="00672F2F">
      <w:r>
        <w:t xml:space="preserve">Značky áut – </w:t>
      </w:r>
      <w:r w:rsidR="002405F6">
        <w:t>Mercedes</w:t>
      </w:r>
      <w:r>
        <w:t>, Audi, Wolswagen, Škoda, ...</w:t>
      </w:r>
    </w:p>
    <w:p w14:paraId="537FFFE7" w14:textId="77777777" w:rsidR="002405F6" w:rsidRDefault="002405F6" w:rsidP="00672F2F">
      <w:r>
        <w:t xml:space="preserve">Z oblasti drogérie </w:t>
      </w:r>
      <w:r w:rsidR="00CF3469">
        <w:t>– Dove, Nivea, ...</w:t>
      </w:r>
    </w:p>
    <w:p w14:paraId="70892911" w14:textId="77777777" w:rsidR="002405F6" w:rsidRDefault="002405F6" w:rsidP="00672F2F">
      <w:r>
        <w:t>Obchodné siete – Tesco, Lidl, 101, CBA a pod...</w:t>
      </w:r>
    </w:p>
    <w:p w14:paraId="58F95D72" w14:textId="77777777" w:rsidR="00CF3469" w:rsidRDefault="00CF3469" w:rsidP="00672F2F">
      <w:r>
        <w:t>Oblečenie a pod...</w:t>
      </w:r>
    </w:p>
    <w:p w14:paraId="7182CA62" w14:textId="77777777" w:rsidR="00CF3469" w:rsidRDefault="00CF3469" w:rsidP="00672F2F"/>
    <w:p w14:paraId="419B07FD" w14:textId="77777777" w:rsidR="00CF3469" w:rsidRPr="00A1675B" w:rsidRDefault="00A1675B" w:rsidP="00672F2F">
      <w:pPr>
        <w:rPr>
          <w:i/>
        </w:rPr>
      </w:pPr>
      <w:r w:rsidRPr="00A1675B">
        <w:rPr>
          <w:i/>
        </w:rPr>
        <w:t xml:space="preserve">Cieľ: uvedomiť si silu symbolov, ich dôveryhodnosť a uvedomenie si, že dôveryhodnosť spoločnosti zvyšuje osobná skúsenosť s produktami, ktoré ponúkajú. </w:t>
      </w:r>
    </w:p>
    <w:p w14:paraId="738E4E72" w14:textId="77777777" w:rsidR="00672F2F" w:rsidRDefault="00672F2F" w:rsidP="00672F2F"/>
    <w:p w14:paraId="35646DF1" w14:textId="77777777" w:rsidR="00672F2F" w:rsidRDefault="00672F2F" w:rsidP="00216471"/>
    <w:sectPr w:rsidR="0067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71"/>
    <w:rsid w:val="000F69C1"/>
    <w:rsid w:val="00216471"/>
    <w:rsid w:val="002405F6"/>
    <w:rsid w:val="00553014"/>
    <w:rsid w:val="00672F2F"/>
    <w:rsid w:val="00A06313"/>
    <w:rsid w:val="00A1675B"/>
    <w:rsid w:val="00A81FA6"/>
    <w:rsid w:val="00CF3469"/>
    <w:rsid w:val="00F5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4448"/>
  <w15:chartTrackingRefBased/>
  <w15:docId w15:val="{C71C8842-58E2-4F12-B11E-B9C8238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6</cp:revision>
  <dcterms:created xsi:type="dcterms:W3CDTF">2022-08-16T14:26:00Z</dcterms:created>
  <dcterms:modified xsi:type="dcterms:W3CDTF">2022-09-17T21:31:00Z</dcterms:modified>
</cp:coreProperties>
</file>